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59F7" w14:textId="77777777" w:rsidR="00C12FD4" w:rsidRPr="00C12FD4" w:rsidRDefault="00C12FD4" w:rsidP="00C12FD4">
      <w:pPr>
        <w:spacing w:line="240" w:lineRule="auto"/>
        <w:rPr>
          <w:rFonts w:ascii="Helvetica" w:eastAsia="Helvetica Neue" w:hAnsi="Helvetica" w:cs="Helvetica Neue"/>
          <w:b/>
          <w:color w:val="FF7E15"/>
          <w:sz w:val="26"/>
          <w:szCs w:val="26"/>
        </w:rPr>
      </w:pPr>
      <w:r w:rsidRPr="00C12FD4">
        <w:rPr>
          <w:rFonts w:ascii="Helvetica" w:eastAsia="Helvetica Neue" w:hAnsi="Helvetica" w:cs="Helvetica Neue"/>
          <w:b/>
          <w:color w:val="FF7E15"/>
          <w:sz w:val="26"/>
          <w:szCs w:val="26"/>
        </w:rPr>
        <w:t>TOOL: Continuous Improvement Template</w:t>
      </w:r>
    </w:p>
    <w:p w14:paraId="0BC4C939" w14:textId="77777777" w:rsidR="00C12FD4" w:rsidRDefault="00C12FD4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653A5083" w14:textId="7545A480" w:rsidR="007474BF" w:rsidRPr="00C12FD4" w:rsidRDefault="00862A75" w:rsidP="00C12FD4">
      <w:pPr>
        <w:spacing w:line="240" w:lineRule="auto"/>
        <w:rPr>
          <w:rFonts w:ascii="Helvetica" w:eastAsia="Helvetica Neue" w:hAnsi="Helvetica" w:cs="Helvetica Neue"/>
          <w:sz w:val="20"/>
          <w:szCs w:val="20"/>
        </w:rPr>
      </w:pPr>
      <w:r w:rsidRPr="00C12FD4">
        <w:rPr>
          <w:rFonts w:ascii="Helvetica" w:eastAsia="Helvetica Neue" w:hAnsi="Helvetica" w:cs="Helvetica Neue"/>
          <w:sz w:val="20"/>
          <w:szCs w:val="20"/>
        </w:rPr>
        <w:t>This continuous improvement template is designed to be used by an SEL team to drive the learning process about schoolwide SEL. It follows a Plan-Do- Study-Act cycle to guide learning. The template can be completed during SEL team meetings that focus on continuously improving the approach to SEL.</w:t>
      </w:r>
    </w:p>
    <w:p w14:paraId="092F8FEE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"/>
        <w:tblpPr w:leftFromText="180" w:rightFromText="180" w:vertAnchor="text" w:tblpY="1"/>
        <w:tblOverlap w:val="never"/>
        <w:tblW w:w="9810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7474BF" w:rsidRPr="00041B54" w14:paraId="2BAC0DAF" w14:textId="77777777" w:rsidTr="002206D9">
        <w:trPr>
          <w:trHeight w:val="360"/>
        </w:trPr>
        <w:tc>
          <w:tcPr>
            <w:tcW w:w="9810" w:type="dxa"/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144E1" w14:textId="7388C183" w:rsidR="007474BF" w:rsidRPr="00C12FD4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C12FD4">
              <w:rPr>
                <w:rFonts w:ascii="Helvetica" w:eastAsia="Helvetica Neue" w:hAnsi="Helvetica" w:cs="Helvetica Neue"/>
                <w:b/>
                <w:color w:val="FFFFFF" w:themeColor="background1"/>
              </w:rPr>
              <w:t>PLAN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3B0EB25" w14:textId="77777777" w:rsidTr="002206D9">
        <w:trPr>
          <w:trHeight w:val="360"/>
        </w:trPr>
        <w:tc>
          <w:tcPr>
            <w:tcW w:w="9810" w:type="dxa"/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5B0EB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</w:rPr>
              <w:t>What problem of practice will be addressed?</w:t>
            </w:r>
          </w:p>
        </w:tc>
      </w:tr>
      <w:tr w:rsidR="007474BF" w:rsidRPr="00041B54" w14:paraId="42FCA470" w14:textId="77777777" w:rsidTr="002206D9">
        <w:trPr>
          <w:trHeight w:val="1122"/>
        </w:trPr>
        <w:tc>
          <w:tcPr>
            <w:tcW w:w="9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BC60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474BF" w:rsidRPr="00041B54" w14:paraId="545BEAF9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3660" w14:textId="47DC4F1B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Continuous improvement aim: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is hoped to be achieved through this PDSA cycle?</w:t>
            </w:r>
          </w:p>
        </w:tc>
      </w:tr>
      <w:tr w:rsidR="007474BF" w:rsidRPr="00041B54" w14:paraId="1DA523D5" w14:textId="77777777" w:rsidTr="002206D9">
        <w:trPr>
          <w:trHeight w:val="1104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3416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6D080E2B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C752C" w14:textId="69D38B02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Innovation to be tested: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change will be put into practice to achieve the aim?</w:t>
            </w:r>
          </w:p>
        </w:tc>
      </w:tr>
      <w:tr w:rsidR="007474BF" w:rsidRPr="00041B54" w14:paraId="5429F5B5" w14:textId="77777777" w:rsidTr="002206D9">
        <w:trPr>
          <w:trHeight w:val="987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8B1E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Describe who will be implementing the innovation:</w:t>
            </w:r>
          </w:p>
        </w:tc>
      </w:tr>
      <w:tr w:rsidR="007474BF" w:rsidRPr="00041B54" w14:paraId="43FDED89" w14:textId="77777777" w:rsidTr="002206D9">
        <w:trPr>
          <w:trHeight w:val="861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40B99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7474BF" w:rsidRPr="00041B54" w14:paraId="15BAFE9A" w14:textId="77777777" w:rsidTr="002206D9">
        <w:trPr>
          <w:trHeight w:val="38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E6B65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7474BF" w:rsidRPr="00041B54" w14:paraId="64D2C75B" w14:textId="77777777" w:rsidTr="002206D9">
        <w:trPr>
          <w:trHeight w:val="816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05A1" w14:textId="77777777" w:rsidR="007474BF" w:rsidRPr="00931B3E" w:rsidRDefault="007474BF" w:rsidP="00C272B7">
            <w:pPr>
              <w:tabs>
                <w:tab w:val="left" w:pos="1920"/>
              </w:tabs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228B49A0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6CE0C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7474BF" w:rsidRPr="00041B54" w14:paraId="556E83B8" w14:textId="77777777" w:rsidTr="002206D9">
        <w:trPr>
          <w:trHeight w:val="1440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397E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</w:tbl>
    <w:p w14:paraId="0BC007BB" w14:textId="29E903A4" w:rsidR="007474BF" w:rsidRPr="00041B54" w:rsidRDefault="00C272B7" w:rsidP="00C12FD4">
      <w:pPr>
        <w:spacing w:line="240" w:lineRule="auto"/>
        <w:rPr>
          <w:rFonts w:ascii="Helvetica" w:eastAsia="Helvetica Neue" w:hAnsi="Helvetica" w:cs="Helvetica Neue"/>
        </w:rPr>
      </w:pPr>
      <w:r>
        <w:rPr>
          <w:rFonts w:ascii="Helvetica" w:eastAsia="Helvetica Neue" w:hAnsi="Helvetica" w:cs="Helvetica Neue"/>
        </w:rPr>
        <w:br w:type="textWrapping" w:clear="all"/>
      </w:r>
    </w:p>
    <w:p w14:paraId="60F55B43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FBAFA5F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4E0277F" w14:textId="77777777" w:rsidTr="00EF5973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F0F9" w14:textId="6074AD1C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DO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9146E0E" w14:textId="77777777" w:rsidTr="00EF5973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FEF7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What are high-level observations from implementing the innovation?</w:t>
            </w:r>
          </w:p>
          <w:p w14:paraId="28DD33AE" w14:textId="77777777" w:rsidR="007474BF" w:rsidRPr="00041B54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“To what extent did everything go as planned?”</w:t>
            </w:r>
          </w:p>
        </w:tc>
      </w:tr>
      <w:tr w:rsidR="007474BF" w:rsidRPr="00041B54" w14:paraId="31432CD4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F2BE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91B97A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294FACB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D64C108" w14:textId="77777777" w:rsidTr="00C272B7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089A" w14:textId="057AC22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STUDY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3F42A85C" w14:textId="77777777" w:rsidTr="00C272B7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1584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779C38F9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Implications for Practice that the team generated through use of the protocol here.</w:t>
            </w:r>
          </w:p>
        </w:tc>
      </w:tr>
      <w:tr w:rsidR="007474BF" w:rsidRPr="00041B54" w14:paraId="21AFF6E0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1ADA8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69EB82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420AB224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30DD7330" w14:textId="77777777" w:rsidTr="00C272B7">
        <w:trPr>
          <w:trHeight w:val="159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D523" w14:textId="0C65701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ACT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112AEA24" w14:textId="77777777" w:rsidTr="00C272B7">
        <w:trPr>
          <w:trHeight w:val="447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B940" w14:textId="3CE3DB6B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1007AAAA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Next Steps that the team generated through use of the protocol here.</w:t>
            </w:r>
          </w:p>
        </w:tc>
      </w:tr>
      <w:tr w:rsidR="007474BF" w:rsidRPr="00041B54" w14:paraId="62398E6B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2B44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551979FC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sectPr w:rsidR="007474BF" w:rsidRPr="00041B54" w:rsidSect="00EF5973">
      <w:headerReference w:type="default" r:id="rId6"/>
      <w:footerReference w:type="even" r:id="rId7"/>
      <w:footerReference w:type="default" r:id="rId8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DD5E3" w14:textId="77777777" w:rsidR="00A32F09" w:rsidRDefault="00A32F09">
      <w:pPr>
        <w:spacing w:line="240" w:lineRule="auto"/>
      </w:pPr>
      <w:r>
        <w:separator/>
      </w:r>
    </w:p>
  </w:endnote>
  <w:endnote w:type="continuationSeparator" w:id="0">
    <w:p w14:paraId="6F5F3656" w14:textId="77777777" w:rsidR="00A32F09" w:rsidRDefault="00A3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11407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06D799" w14:textId="1875B54B" w:rsidR="00A44B13" w:rsidRDefault="00A44B13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5DFE56" w14:textId="77777777" w:rsidR="00A44B13" w:rsidRDefault="00A44B13" w:rsidP="00A44B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Content>
      <w:p w14:paraId="0D27F3D0" w14:textId="77777777" w:rsidR="00EF5973" w:rsidRPr="003F4827" w:rsidRDefault="00EF5973" w:rsidP="00EF5973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50C11A93" w14:textId="77777777" w:rsidR="00EF5973" w:rsidRPr="008851B9" w:rsidRDefault="00EF5973" w:rsidP="00EF5973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17C99E95" w:rsidR="007474BF" w:rsidRPr="00EF5973" w:rsidRDefault="00EF5973" w:rsidP="00EF5973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2E4C6" w14:textId="77777777" w:rsidR="00A32F09" w:rsidRDefault="00A32F09">
      <w:pPr>
        <w:spacing w:line="240" w:lineRule="auto"/>
      </w:pPr>
      <w:r>
        <w:separator/>
      </w:r>
    </w:p>
  </w:footnote>
  <w:footnote w:type="continuationSeparator" w:id="0">
    <w:p w14:paraId="698AE11D" w14:textId="77777777" w:rsidR="00A32F09" w:rsidRDefault="00A32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025115EE" w:rsidR="007474BF" w:rsidRPr="00041B54" w:rsidRDefault="00EF5973" w:rsidP="00EF5973">
    <w:pPr>
      <w:ind w:hanging="90"/>
      <w:rPr>
        <w:rFonts w:ascii="Helvetica" w:hAnsi="Helvetica"/>
        <w:b/>
      </w:rPr>
    </w:pPr>
    <w:r>
      <w:rPr>
        <w:noProof/>
      </w:rPr>
      <w:drawing>
        <wp:inline distT="0" distB="0" distL="0" distR="0" wp14:anchorId="7BC2F50B" wp14:editId="013F9FF0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B54"/>
    <w:rsid w:val="00071722"/>
    <w:rsid w:val="002206D9"/>
    <w:rsid w:val="002350E9"/>
    <w:rsid w:val="003548D7"/>
    <w:rsid w:val="00450169"/>
    <w:rsid w:val="007474BF"/>
    <w:rsid w:val="00862A75"/>
    <w:rsid w:val="00931B3E"/>
    <w:rsid w:val="00A32F09"/>
    <w:rsid w:val="00A44B13"/>
    <w:rsid w:val="00C12FD4"/>
    <w:rsid w:val="00C272B7"/>
    <w:rsid w:val="00EF5973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character" w:styleId="PageNumber">
    <w:name w:val="page number"/>
    <w:basedOn w:val="DefaultParagraphFont"/>
    <w:uiPriority w:val="99"/>
    <w:semiHidden/>
    <w:unhideWhenUsed/>
    <w:rsid w:val="00A44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Morency, Hannah</cp:lastModifiedBy>
  <cp:revision>3</cp:revision>
  <dcterms:created xsi:type="dcterms:W3CDTF">2018-12-03T15:45:00Z</dcterms:created>
  <dcterms:modified xsi:type="dcterms:W3CDTF">2018-12-03T22:22:00Z</dcterms:modified>
</cp:coreProperties>
</file>